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华文中宋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政协渭源县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eastAsia="zh-CN" w:bidi="ar-SA"/>
        </w:rPr>
        <w:t>委员会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公开选调工作人员报名登记表</w:t>
      </w:r>
      <w:bookmarkStart w:id="0" w:name="_GoBack"/>
      <w:bookmarkEnd w:id="0"/>
    </w:p>
    <w:tbl>
      <w:tblPr>
        <w:tblStyle w:val="4"/>
        <w:tblW w:w="9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6"/>
        <w:gridCol w:w="1002"/>
        <w:gridCol w:w="375"/>
        <w:gridCol w:w="656"/>
        <w:gridCol w:w="368"/>
        <w:gridCol w:w="538"/>
        <w:gridCol w:w="126"/>
        <w:gridCol w:w="549"/>
        <w:gridCol w:w="654"/>
        <w:gridCol w:w="529"/>
        <w:gridCol w:w="674"/>
        <w:gridCol w:w="737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年龄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2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/>
                <w:lang w:eastAsia="zh-CN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</w:t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 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default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位及从事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Style w:val="6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个人电话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48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放宽条件说明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48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  <w:t>考核结果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hint="default" w:ascii="宋体" w:hAnsi="宋体" w:cs="宋体"/>
                <w:kern w:val="2"/>
                <w:sz w:val="24"/>
                <w:szCs w:val="24"/>
                <w:lang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以及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地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480" w:firstLine="5760" w:firstLineChars="240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　　日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人事部门审核意见</w:t>
            </w:r>
          </w:p>
        </w:tc>
        <w:tc>
          <w:tcPr>
            <w:tcW w:w="81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480" w:lineRule="auto"/>
              <w:ind w:left="420" w:leftChars="20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320" w:lineRule="exact"/>
              <w:ind w:left="0" w:right="0" w:firstLine="6120" w:firstLineChars="2550"/>
              <w:jc w:val="both"/>
              <w:textAlignment w:val="baseline"/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745"/>
                <w:tab w:val="right" w:pos="8252"/>
              </w:tabs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baseline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Style w:val="6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日</w:t>
            </w:r>
          </w:p>
        </w:tc>
      </w:tr>
    </w:tbl>
    <w:p/>
    <w:sectPr>
      <w:footerReference r:id="rId3" w:type="default"/>
      <w:pgSz w:w="11906" w:h="16838"/>
      <w:pgMar w:top="2098" w:right="1417" w:bottom="1984" w:left="1474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-134620</wp:posOffset>
              </wp:positionV>
              <wp:extent cx="768985" cy="2743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6pt;height:21.6pt;width:60.55pt;mso-position-horizontal:outside;mso-position-horizontal-relative:margin;z-index:251659264;mso-width-relative:page;mso-height-relative:page;" filled="f" stroked="f" coordsize="21600,21600" o:gfxdata="UEsDBAoAAAAAAIdO4kAAAAAAAAAAAAAAAAAEAAAAZHJzL1BLAwQUAAAACACHTuJA4B1Q0NUAAAAH&#10;AQAADwAAAGRycy9kb3ducmV2LnhtbE2Py07DMBRE90j8g3WR2LV+LCoIcSqE6KoSIk0XLJ34NrEa&#10;X4fYffD3uCtYjmY0c6ZcX/3IzjhHF0iDXApgSF2wjnoN+2azeAIWkyFrxkCo4QcjrKv7u9IUNlyo&#10;xvMu9SyXUCyMhiGlqeA8dgN6E5dhQsreIczepCznntvZXHK5H7kSYsW9cZQXBjPh24DdcXfyGl6/&#10;qH533x/tZ32oXdM8C9qujlo/PkjxAizhNf2F4Yaf0aHKTG04kY1s1JCPJA0LJRWwm62kBNZqUEoA&#10;r0r+n7/6BVBLAwQUAAAACACHTuJA0ILIlbsBAABxAwAADgAAAGRycy9lMm9Eb2MueG1srVPBjtMw&#10;EL0j8Q+W7zRtgd0SNV0JVYuQECAtfIDr2I0l22N53Cb9AfgDTly48139jh27aReWyx64OJOZyZv3&#10;3jjLm8FZtlcRDfiGzyZTzpSX0Bq/bfjXL7cvFpxhEr4VFrxq+EEhv1k9f7bsQ63m0IFtVWQE4rHu&#10;Q8O7lEJdVSg75QROIChPRQ3RiUSvcVu1UfSE7mw1n06vqh5iGyJIhUjZ9anIR8T4FEDQ2ki1Brlz&#10;yqcTalRWJJKEnQnIV4Wt1kqmT1qjSsw2nJSmctIQijf5rFZLUW+jCJ2RIwXxFAqPNDlhPA29QK1F&#10;EmwXzT9QzsgICDpNJLjqJKQ4Qipm00fe3HUiqKKFrMZwMR3/H6z8uP8cmWnpJnDmhaOFH398P/78&#10;ffz1jc2yPX3AmrruAvWl4S0MuXXMIyWz6kFHl5+kh1GdzD1czFVDYpKS11eLN4vXnEkqza9fvZwX&#10;86uHj0PE9E6BYzloeKTdFUvF/gMmGkit55Y8y8Otsbbsz/q/EtSYM1VmfmKYozRshpH2BtoDqbHv&#10;PTmZb8U5iOdgcw52IZptR3SK5gJJmyhkxluTV/3nexn88Ke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HVDQ1QAAAAcBAAAPAAAAAAAAAAEAIAAAACIAAABkcnMvZG93bnJldi54bWxQSwECFAAU&#10;AAAACACHTuJA0ILIlbsBAABx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14020"/>
    <w:rsid w:val="1AC14020"/>
    <w:rsid w:val="411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480" w:lineRule="auto"/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2021-07-12T01:17:00Z</dcterms:created>
  <dc:creator>Administrator</dc:creator>
  <cp:lastModifiedBy>Administrator</cp:lastModifiedBy>
  <cp:lastPrinted>2021-07-12T01:23:00Z</cp:lastPrinted>
  <dcterms:modified xsi:type="dcterms:W3CDTF">2021-07-19T06:52:57Z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C7258DC932134BA79835A1037A25403A</vt:lpwstr>
  </property>
</Properties>
</file>